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65" w:rsidRDefault="00921C65" w:rsidP="00921C65">
      <w:pPr>
        <w:rPr>
          <w:rFonts w:ascii="Arial" w:hAnsi="Arial" w:cs="Arial"/>
          <w:b/>
          <w:noProof/>
          <w:color w:val="333399"/>
          <w:lang w:eastAsia="es-AR"/>
        </w:rPr>
      </w:pPr>
    </w:p>
    <w:p w:rsidR="00921C65" w:rsidRDefault="00921C65" w:rsidP="00921C65">
      <w:pPr>
        <w:pStyle w:val="Textoindependiente21"/>
        <w:overflowPunct/>
        <w:autoSpaceDE/>
        <w:autoSpaceDN/>
        <w:adjustRightInd/>
        <w:jc w:val="left"/>
        <w:textAlignment w:val="auto"/>
        <w:rPr>
          <w:rFonts w:cs="Arial"/>
          <w:color w:val="800000"/>
          <w:sz w:val="24"/>
          <w:szCs w:val="24"/>
        </w:rPr>
      </w:pPr>
    </w:p>
    <w:p w:rsidR="00921C65" w:rsidRDefault="009A0AE9" w:rsidP="00921C65">
      <w:pPr>
        <w:pStyle w:val="Textoindependiente21"/>
        <w:overflowPunct/>
        <w:autoSpaceDE/>
        <w:autoSpaceDN/>
        <w:adjustRightInd/>
        <w:jc w:val="left"/>
        <w:textAlignment w:val="auto"/>
        <w:rPr>
          <w:rStyle w:val="speech1"/>
          <w:b w:val="0"/>
          <w:bCs w:val="0"/>
          <w:color w:val="800000"/>
        </w:rPr>
      </w:pPr>
      <w:r w:rsidRPr="009A0AE9">
        <w:rPr>
          <w:noProof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79.8pt;margin-top:6.7pt;width:375.3pt;height:111.85pt;z-index:251660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" stroked="f">
            <v:textbox style="mso-fit-shape-to-text:t">
              <w:txbxContent>
                <w:p w:rsidR="00E26046" w:rsidRDefault="00E26046" w:rsidP="00921C65">
                  <w:pPr>
                    <w:pStyle w:val="Textoindependiente21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</w:pPr>
                </w:p>
                <w:p w:rsidR="00921C65" w:rsidRPr="00E26046" w:rsidRDefault="00921C65" w:rsidP="00921C65">
                  <w:pPr>
                    <w:pStyle w:val="Textoindependiente21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i/>
                      <w:color w:val="800000"/>
                      <w:sz w:val="28"/>
                      <w:szCs w:val="28"/>
                    </w:rPr>
                  </w:pPr>
                  <w:r w:rsidRPr="000F5B2F"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  <w:t>Facilitador</w:t>
                  </w:r>
                  <w:r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  <w:t>a</w:t>
                  </w:r>
                  <w:r w:rsidRPr="000F5B2F"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  <w:t xml:space="preserve">: </w:t>
                  </w:r>
                  <w:r w:rsidRPr="000F5B2F"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  <w:br/>
                  </w:r>
                  <w:r>
                    <w:rPr>
                      <w:rFonts w:cs="Arial"/>
                      <w:b/>
                      <w:bCs/>
                      <w:i/>
                      <w:color w:val="800000"/>
                      <w:sz w:val="28"/>
                      <w:szCs w:val="28"/>
                    </w:rPr>
                    <w:t>Roxana Ponzo</w:t>
                  </w:r>
                  <w:r w:rsidRPr="0043709F">
                    <w:rPr>
                      <w:rFonts w:cs="Arial"/>
                      <w:bCs/>
                      <w:color w:val="800000"/>
                      <w:sz w:val="24"/>
                      <w:szCs w:val="28"/>
                    </w:rPr>
                    <w:t xml:space="preserve"> | Contadora | Máster Coach Profesional de la AAPC |</w:t>
                  </w:r>
                </w:p>
                <w:p w:rsidR="00921C65" w:rsidRPr="006D460E" w:rsidRDefault="00921C65" w:rsidP="00921C65">
                  <w:pPr>
                    <w:pStyle w:val="Textoindependiente3"/>
                    <w:jc w:val="center"/>
                    <w:rPr>
                      <w:b w:val="0"/>
                      <w:bCs w:val="0"/>
                      <w:i/>
                      <w:color w:val="800000"/>
                      <w:sz w:val="12"/>
                      <w:szCs w:val="12"/>
                      <w:lang w:val="es-AR"/>
                    </w:rPr>
                  </w:pPr>
                </w:p>
                <w:p w:rsidR="00921C65" w:rsidRPr="001B599F" w:rsidRDefault="00921C65" w:rsidP="00921C65">
                  <w:pPr>
                    <w:pStyle w:val="subtitulo"/>
                    <w:spacing w:before="0" w:beforeAutospacing="0" w:after="0" w:afterAutospacing="0"/>
                  </w:pPr>
                  <w:r w:rsidRPr="00471BAC">
                    <w:rPr>
                      <w:rStyle w:val="speech1"/>
                      <w:color w:val="000080"/>
                      <w:sz w:val="22"/>
                    </w:rPr>
                    <w:t xml:space="preserve">“Lo que aún no se ha manifestado en nuestra vida  es aquello que no deseamos con la suficiente Pasión”                                                                                                                 </w:t>
                  </w:r>
                  <w:r>
                    <w:br/>
                  </w:r>
                </w:p>
              </w:txbxContent>
            </v:textbox>
          </v:shape>
        </w:pict>
      </w:r>
      <w:r w:rsidR="00921C65">
        <w:rPr>
          <w:noProof/>
          <w:szCs w:val="22"/>
          <w:lang w:val="es-AR" w:eastAsia="es-AR"/>
        </w:rPr>
        <w:drawing>
          <wp:inline distT="0" distB="0" distL="0" distR="0">
            <wp:extent cx="942488" cy="1506070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1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05" cy="150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C65" w:rsidRPr="00714F73" w:rsidRDefault="00921C65" w:rsidP="00921C65">
      <w:pPr>
        <w:pStyle w:val="subtitulo"/>
        <w:spacing w:before="0" w:beforeAutospacing="0" w:after="0" w:afterAutospacing="0"/>
        <w:rPr>
          <w:rStyle w:val="speech1"/>
          <w:b/>
          <w:bCs/>
          <w:color w:val="800000"/>
          <w:sz w:val="22"/>
        </w:rPr>
      </w:pPr>
    </w:p>
    <w:p w:rsidR="00921C65" w:rsidRDefault="00921C65" w:rsidP="00921C65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Máster Coach Profesional certificada por la AAPC 2012.</w:t>
      </w:r>
    </w:p>
    <w:p w:rsidR="00921C65" w:rsidRPr="00471BAC" w:rsidRDefault="00921C65" w:rsidP="00921C65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71BAC">
        <w:rPr>
          <w:rFonts w:ascii="Arial" w:hAnsi="Arial" w:cs="Arial"/>
        </w:rPr>
        <w:t>Coach Ontológico Profesional Certificado (C.R.E.A.R) 2003</w:t>
      </w:r>
      <w:r>
        <w:rPr>
          <w:rFonts w:ascii="Arial" w:hAnsi="Arial" w:cs="Arial"/>
        </w:rPr>
        <w:t>.</w:t>
      </w:r>
    </w:p>
    <w:p w:rsidR="00921C65" w:rsidRPr="00471BAC" w:rsidRDefault="00921C65" w:rsidP="00921C65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71BAC">
        <w:rPr>
          <w:rFonts w:ascii="Arial" w:hAnsi="Arial" w:cs="Arial"/>
        </w:rPr>
        <w:t>Contadora Pública Nacional (Universidad Católica Argentina) Buenos Aires 1995</w:t>
      </w:r>
      <w:r>
        <w:rPr>
          <w:rFonts w:ascii="Arial" w:hAnsi="Arial" w:cs="Arial"/>
        </w:rPr>
        <w:t>.</w:t>
      </w:r>
    </w:p>
    <w:p w:rsidR="00921C65" w:rsidRPr="00471BAC" w:rsidRDefault="00921C65" w:rsidP="00921C65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71BAC">
        <w:rPr>
          <w:rFonts w:ascii="Arial" w:hAnsi="Arial" w:cs="Arial"/>
        </w:rPr>
        <w:t>Ex Consultora del Banco Mundial (2001 – 2006)</w:t>
      </w:r>
      <w:r>
        <w:rPr>
          <w:rFonts w:ascii="Arial" w:hAnsi="Arial" w:cs="Arial"/>
        </w:rPr>
        <w:t>.</w:t>
      </w:r>
    </w:p>
    <w:p w:rsidR="00921C65" w:rsidRDefault="00921C65" w:rsidP="00921C65">
      <w:pPr>
        <w:pStyle w:val="Sangradetextonormal"/>
        <w:ind w:left="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br/>
        <w:t xml:space="preserve">Es asociada en </w:t>
      </w:r>
      <w:r w:rsidRPr="00560FF1">
        <w:rPr>
          <w:rFonts w:ascii="Arial" w:hAnsi="Arial" w:cs="Arial"/>
          <w:b/>
          <w:sz w:val="22"/>
          <w:szCs w:val="22"/>
        </w:rPr>
        <w:t>IDEACTION</w:t>
      </w:r>
      <w:r>
        <w:rPr>
          <w:rFonts w:ascii="Arial" w:hAnsi="Arial" w:cs="Arial"/>
          <w:sz w:val="22"/>
          <w:szCs w:val="22"/>
        </w:rPr>
        <w:t xml:space="preserve"> para proyectos de Coaching, Formación y Transformación</w:t>
      </w:r>
      <w:r>
        <w:rPr>
          <w:rFonts w:ascii="Arial" w:hAnsi="Arial" w:cs="Arial"/>
          <w:sz w:val="22"/>
          <w:szCs w:val="22"/>
          <w:lang w:val="es-AR"/>
        </w:rPr>
        <w:t xml:space="preserve"> para las siguientes Organizaciones:</w:t>
      </w:r>
    </w:p>
    <w:p w:rsidR="00E26046" w:rsidRDefault="00E26046" w:rsidP="00921C65">
      <w:pPr>
        <w:pStyle w:val="Sangradetextonormal"/>
        <w:ind w:left="0"/>
        <w:rPr>
          <w:rFonts w:ascii="Arial" w:hAnsi="Arial" w:cs="Arial"/>
          <w:sz w:val="22"/>
          <w:szCs w:val="22"/>
          <w:lang w:val="es-AR"/>
        </w:rPr>
      </w:pPr>
      <w:r w:rsidRPr="00D6758F">
        <w:rPr>
          <w:rFonts w:ascii="Arial" w:hAnsi="Arial" w:cs="Arial"/>
          <w:sz w:val="22"/>
        </w:rPr>
        <w:t>CMR- Falabella: Citiba</w:t>
      </w:r>
      <w:r>
        <w:rPr>
          <w:rFonts w:ascii="Arial" w:hAnsi="Arial" w:cs="Arial"/>
          <w:sz w:val="22"/>
        </w:rPr>
        <w:t xml:space="preserve">nk, </w:t>
      </w:r>
      <w:r w:rsidRPr="00D6758F">
        <w:rPr>
          <w:rFonts w:ascii="Arial" w:hAnsi="Arial" w:cs="Arial"/>
          <w:sz w:val="22"/>
        </w:rPr>
        <w:t>Wonderware,</w:t>
      </w:r>
      <w:r>
        <w:rPr>
          <w:rFonts w:ascii="Arial" w:hAnsi="Arial" w:cs="Arial"/>
          <w:sz w:val="22"/>
        </w:rPr>
        <w:t xml:space="preserve"> PAE  CAPITAL FEDERAL Y COMODORO RIVADAVIA, , UCEMA,  Mastellone,  Cardif, Gestión Compartida.</w:t>
      </w:r>
    </w:p>
    <w:p w:rsidR="00E26046" w:rsidRDefault="00E26046" w:rsidP="00921C65">
      <w:pPr>
        <w:pStyle w:val="Sangradetextonormal"/>
        <w:ind w:left="0"/>
        <w:rPr>
          <w:rFonts w:ascii="Arial" w:hAnsi="Arial" w:cs="Arial"/>
          <w:sz w:val="22"/>
          <w:szCs w:val="22"/>
          <w:lang w:val="es-AR"/>
        </w:rPr>
      </w:pPr>
    </w:p>
    <w:p w:rsidR="00921C65" w:rsidRDefault="00921C65" w:rsidP="00921C65">
      <w:pPr>
        <w:rPr>
          <w:rFonts w:ascii="Arial" w:hAnsi="Arial" w:cs="Arial"/>
        </w:rPr>
      </w:pPr>
      <w:r w:rsidRPr="00471BAC">
        <w:rPr>
          <w:rFonts w:ascii="Arial" w:hAnsi="Arial" w:cs="Arial"/>
        </w:rPr>
        <w:t>Socia Activa de la Asociación Argentina de Profesionales de Coaching.</w:t>
      </w:r>
    </w:p>
    <w:p w:rsidR="00921C65" w:rsidRPr="00471BAC" w:rsidRDefault="00921C65" w:rsidP="00921C65">
      <w:pPr>
        <w:rPr>
          <w:rFonts w:ascii="Arial" w:hAnsi="Arial" w:cs="Arial"/>
        </w:rPr>
      </w:pPr>
      <w:r>
        <w:rPr>
          <w:rFonts w:ascii="Arial" w:hAnsi="Arial" w:cs="Arial"/>
        </w:rPr>
        <w:t>Miembro Fundadora de la Federación Internacional de Coaching.</w:t>
      </w:r>
    </w:p>
    <w:p w:rsidR="00921C65" w:rsidRPr="00E96002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  <w:lang w:val="es-AR"/>
        </w:rPr>
      </w:pPr>
    </w:p>
    <w:p w:rsidR="00921C65" w:rsidRPr="00471BAC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471BAC">
        <w:rPr>
          <w:rFonts w:ascii="Arial" w:hAnsi="Arial" w:cs="Arial"/>
          <w:sz w:val="22"/>
        </w:rPr>
        <w:t xml:space="preserve">Es Fundadora, Directora General y Entrenadora de </w:t>
      </w:r>
      <w:r w:rsidR="00E26046">
        <w:rPr>
          <w:rFonts w:ascii="Arial" w:hAnsi="Arial" w:cs="Arial"/>
          <w:sz w:val="22"/>
        </w:rPr>
        <w:t xml:space="preserve">ENTRENAR-T COACHING GROUP </w:t>
      </w:r>
      <w:r w:rsidRPr="00471BAC">
        <w:rPr>
          <w:rFonts w:ascii="Arial" w:hAnsi="Arial" w:cs="Arial"/>
          <w:sz w:val="22"/>
        </w:rPr>
        <w:t>Buenos Aires,  Consultora en Coaching Ontológico y Aprendizaje Transfor</w:t>
      </w:r>
      <w:r>
        <w:rPr>
          <w:rFonts w:ascii="Arial" w:hAnsi="Arial" w:cs="Arial"/>
          <w:sz w:val="22"/>
        </w:rPr>
        <w:t>macional con sedes  en Tucumán,</w:t>
      </w:r>
      <w:r w:rsidR="00E26046">
        <w:rPr>
          <w:rFonts w:ascii="Arial" w:hAnsi="Arial" w:cs="Arial"/>
          <w:sz w:val="22"/>
        </w:rPr>
        <w:t xml:space="preserve">Villa Mercedes, Rio Grande, Misiones, Entre Ríos , Paraguay </w:t>
      </w:r>
      <w:r w:rsidRPr="00471BAC">
        <w:rPr>
          <w:rFonts w:ascii="Arial" w:hAnsi="Arial" w:cs="Arial"/>
          <w:sz w:val="22"/>
        </w:rPr>
        <w:t xml:space="preserve"> (Agosto 2003 a la actualidad)</w:t>
      </w:r>
      <w:r>
        <w:rPr>
          <w:rFonts w:ascii="Arial" w:hAnsi="Arial" w:cs="Arial"/>
          <w:sz w:val="22"/>
        </w:rPr>
        <w:t>.</w:t>
      </w:r>
    </w:p>
    <w:p w:rsidR="00921C6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471BAC">
        <w:rPr>
          <w:rFonts w:ascii="Arial" w:hAnsi="Arial" w:cs="Arial"/>
          <w:sz w:val="22"/>
        </w:rPr>
        <w:br/>
        <w:t xml:space="preserve">Entrenadora </w:t>
      </w:r>
      <w:r w:rsidR="00E26046">
        <w:rPr>
          <w:rFonts w:ascii="Arial" w:hAnsi="Arial" w:cs="Arial"/>
          <w:sz w:val="22"/>
        </w:rPr>
        <w:t>en Programas de Liderazgo Personal e interpersonal</w:t>
      </w:r>
    </w:p>
    <w:p w:rsidR="00E26046" w:rsidRDefault="00E26046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</w:p>
    <w:p w:rsidR="00921C65" w:rsidRPr="00471BAC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471BAC">
        <w:rPr>
          <w:rFonts w:ascii="Arial" w:hAnsi="Arial" w:cs="Arial"/>
          <w:sz w:val="22"/>
        </w:rPr>
        <w:t>Formadora  en el Programa de Coaches</w:t>
      </w:r>
      <w:r w:rsidR="00E26046">
        <w:rPr>
          <w:rFonts w:ascii="Arial" w:hAnsi="Arial" w:cs="Arial"/>
          <w:sz w:val="22"/>
        </w:rPr>
        <w:t xml:space="preserve"> Ontológicos Profesionales avalada. Formación avalada por la  AACOP .Asociación Argentina de deCoaches Ontológicos Profesionales y por la  FICOP – Federación Internacional de Coaches Ontológicos Profesionales, cuyos presidentes honorarios son Rafael Echeverría y Julio Olalla.</w:t>
      </w:r>
    </w:p>
    <w:p w:rsidR="00921C65" w:rsidRPr="00471BAC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</w:p>
    <w:p w:rsidR="00921C65" w:rsidRPr="00D6758F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D6758F">
        <w:rPr>
          <w:rFonts w:ascii="Arial" w:hAnsi="Arial" w:cs="Arial"/>
          <w:sz w:val="22"/>
        </w:rPr>
        <w:t xml:space="preserve">Consultora </w:t>
      </w:r>
      <w:r w:rsidR="00E26046">
        <w:rPr>
          <w:rFonts w:ascii="Arial" w:hAnsi="Arial" w:cs="Arial"/>
          <w:sz w:val="22"/>
        </w:rPr>
        <w:t xml:space="preserve">para  otras Empresas: </w:t>
      </w:r>
      <w:r w:rsidRPr="00D6758F">
        <w:rPr>
          <w:rFonts w:ascii="Arial" w:hAnsi="Arial" w:cs="Arial"/>
          <w:sz w:val="22"/>
        </w:rPr>
        <w:t xml:space="preserve">Petrobras Energía, BASF División Agro;  Radio Mega y Radio 10; Epsa, Music, Escuelas El Taller y Fátima (Tucumán); Ministerio de Trabajo. BID  Perú, Ecuador, Bolivia y Venezuela </w:t>
      </w:r>
      <w:r w:rsidR="00E26046">
        <w:rPr>
          <w:rFonts w:ascii="Arial" w:hAnsi="Arial" w:cs="Arial"/>
          <w:sz w:val="22"/>
        </w:rPr>
        <w:t xml:space="preserve">, </w:t>
      </w:r>
      <w:r w:rsidRPr="00D6758F">
        <w:rPr>
          <w:rFonts w:ascii="Arial" w:hAnsi="Arial" w:cs="Arial"/>
          <w:sz w:val="22"/>
        </w:rPr>
        <w:t>Coach para el Programa de Inteligencia emocional en Tenaris</w:t>
      </w:r>
      <w:r>
        <w:rPr>
          <w:rFonts w:ascii="Arial" w:hAnsi="Arial" w:cs="Arial"/>
          <w:sz w:val="22"/>
        </w:rPr>
        <w:t>–</w:t>
      </w:r>
      <w:r w:rsidRPr="00D6758F">
        <w:rPr>
          <w:rFonts w:ascii="Arial" w:hAnsi="Arial" w:cs="Arial"/>
          <w:sz w:val="22"/>
        </w:rPr>
        <w:t xml:space="preserve"> Argentina</w:t>
      </w:r>
      <w:r w:rsidR="00E26046">
        <w:rPr>
          <w:rFonts w:ascii="Arial" w:hAnsi="Arial" w:cs="Arial"/>
          <w:sz w:val="22"/>
        </w:rPr>
        <w:t>, Sancor Salud, Multigraphic.</w:t>
      </w:r>
    </w:p>
    <w:p w:rsidR="00921C65" w:rsidRPr="00471BAC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</w:p>
    <w:p w:rsidR="00921C65" w:rsidRPr="009D621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D6215">
        <w:rPr>
          <w:rFonts w:ascii="Arial" w:hAnsi="Arial" w:cs="Arial"/>
          <w:b/>
          <w:sz w:val="22"/>
          <w:szCs w:val="22"/>
        </w:rPr>
        <w:t>Coach Docente</w:t>
      </w:r>
    </w:p>
    <w:p w:rsidR="00921C65" w:rsidRPr="009D621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D6215">
        <w:rPr>
          <w:rFonts w:ascii="Arial" w:hAnsi="Arial" w:cs="Arial"/>
          <w:sz w:val="22"/>
          <w:szCs w:val="22"/>
        </w:rPr>
        <w:t xml:space="preserve">n  ADCA, Asociación de Desarrollo y Capacitación en la Argentina. (2007 a la </w:t>
      </w:r>
      <w:r w:rsidR="00E26046">
        <w:rPr>
          <w:rFonts w:ascii="Arial" w:hAnsi="Arial" w:cs="Arial"/>
          <w:sz w:val="22"/>
          <w:szCs w:val="22"/>
        </w:rPr>
        <w:t>2014</w:t>
      </w:r>
      <w:r w:rsidRPr="009D6215">
        <w:rPr>
          <w:rFonts w:ascii="Arial" w:hAnsi="Arial" w:cs="Arial"/>
          <w:sz w:val="22"/>
          <w:szCs w:val="22"/>
        </w:rPr>
        <w:t>)</w:t>
      </w:r>
    </w:p>
    <w:p w:rsidR="00921C65" w:rsidRPr="009D621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215">
        <w:rPr>
          <w:rFonts w:ascii="Arial" w:hAnsi="Arial" w:cs="Arial"/>
          <w:sz w:val="22"/>
          <w:szCs w:val="22"/>
        </w:rPr>
        <w:lastRenderedPageBreak/>
        <w:t>Coach en el ICP para la Clase el  Exponer productivo. (2009)</w:t>
      </w:r>
    </w:p>
    <w:p w:rsidR="00921C65" w:rsidRPr="009D621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215">
        <w:rPr>
          <w:rFonts w:ascii="Arial" w:hAnsi="Arial" w:cs="Arial"/>
          <w:sz w:val="22"/>
          <w:szCs w:val="22"/>
        </w:rPr>
        <w:t>Profesora invitada para una Charla Especial sobre el Coaching Organizacional en la Carrera de Recursos Humanos en la Universidad de Salvador.(2010)</w:t>
      </w:r>
    </w:p>
    <w:p w:rsidR="00921C65" w:rsidRPr="009D621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215">
        <w:rPr>
          <w:rFonts w:ascii="Arial" w:hAnsi="Arial" w:cs="Arial"/>
          <w:sz w:val="22"/>
          <w:szCs w:val="22"/>
        </w:rPr>
        <w:t xml:space="preserve">Coach adjunta en el Programa de Coaching en la Universidad del CEMA. </w:t>
      </w:r>
    </w:p>
    <w:p w:rsidR="00921C65" w:rsidRPr="009D621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21C65" w:rsidRPr="009D621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Amplia Experiencia en: </w:t>
      </w:r>
      <w:r w:rsidRPr="009D6215">
        <w:rPr>
          <w:rFonts w:ascii="Arial" w:hAnsi="Arial" w:cs="Arial"/>
          <w:sz w:val="22"/>
          <w:szCs w:val="22"/>
        </w:rPr>
        <w:t>Programas de Liderazgo</w:t>
      </w:r>
      <w:r>
        <w:rPr>
          <w:rFonts w:ascii="Arial" w:hAnsi="Arial" w:cs="Arial"/>
          <w:sz w:val="22"/>
          <w:szCs w:val="22"/>
        </w:rPr>
        <w:t xml:space="preserve">, </w:t>
      </w:r>
      <w:r w:rsidRPr="009D6215">
        <w:rPr>
          <w:rFonts w:ascii="Arial" w:hAnsi="Arial" w:cs="Arial"/>
          <w:sz w:val="22"/>
          <w:szCs w:val="22"/>
        </w:rPr>
        <w:t>Trabajo en Equipo</w:t>
      </w:r>
      <w:r>
        <w:rPr>
          <w:rFonts w:ascii="Arial" w:hAnsi="Arial" w:cs="Arial"/>
          <w:sz w:val="22"/>
          <w:szCs w:val="22"/>
        </w:rPr>
        <w:t xml:space="preserve">, </w:t>
      </w:r>
      <w:r w:rsidRPr="009D6215">
        <w:rPr>
          <w:rFonts w:ascii="Arial" w:hAnsi="Arial" w:cs="Arial"/>
          <w:sz w:val="22"/>
          <w:szCs w:val="22"/>
        </w:rPr>
        <w:t xml:space="preserve">Lenguaje </w:t>
      </w:r>
      <w:r w:rsidR="00E26046">
        <w:rPr>
          <w:rFonts w:ascii="Arial" w:hAnsi="Arial" w:cs="Arial"/>
          <w:sz w:val="22"/>
          <w:szCs w:val="22"/>
        </w:rPr>
        <w:t>no Verbal y el impacto en la comunicación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21C65" w:rsidRPr="009D621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D6215">
        <w:rPr>
          <w:rFonts w:ascii="Arial" w:hAnsi="Arial" w:cs="Arial"/>
          <w:sz w:val="22"/>
          <w:szCs w:val="22"/>
        </w:rPr>
        <w:t>Inteligencia Emocional</w:t>
      </w:r>
      <w:r>
        <w:rPr>
          <w:rFonts w:ascii="Arial" w:hAnsi="Arial" w:cs="Arial"/>
          <w:sz w:val="22"/>
          <w:szCs w:val="22"/>
        </w:rPr>
        <w:t xml:space="preserve">, </w:t>
      </w:r>
      <w:r w:rsidRPr="009D6215">
        <w:rPr>
          <w:rFonts w:ascii="Arial" w:hAnsi="Arial" w:cs="Arial"/>
          <w:sz w:val="22"/>
          <w:szCs w:val="22"/>
        </w:rPr>
        <w:t>Creación de contextos motivacionales de aprendizajes</w:t>
      </w:r>
      <w:r>
        <w:rPr>
          <w:rFonts w:ascii="Arial" w:hAnsi="Arial" w:cs="Arial"/>
          <w:sz w:val="22"/>
          <w:szCs w:val="22"/>
        </w:rPr>
        <w:t xml:space="preserve"> y f</w:t>
      </w:r>
      <w:r w:rsidRPr="009D6215">
        <w:rPr>
          <w:rFonts w:ascii="Arial" w:hAnsi="Arial" w:cs="Arial"/>
          <w:sz w:val="22"/>
          <w:szCs w:val="22"/>
        </w:rPr>
        <w:t>acilitar  reuniones de trabajo</w:t>
      </w:r>
      <w:r>
        <w:rPr>
          <w:rFonts w:ascii="Arial" w:hAnsi="Arial" w:cs="Arial"/>
          <w:sz w:val="22"/>
          <w:szCs w:val="22"/>
        </w:rPr>
        <w:t>.</w:t>
      </w:r>
    </w:p>
    <w:p w:rsidR="009234C6" w:rsidRPr="00921C65" w:rsidRDefault="009234C6">
      <w:pPr>
        <w:rPr>
          <w:lang w:val="es-ES"/>
        </w:rPr>
      </w:pPr>
      <w:bookmarkStart w:id="0" w:name="_GoBack"/>
      <w:bookmarkEnd w:id="0"/>
    </w:p>
    <w:sectPr w:rsidR="009234C6" w:rsidRPr="00921C65" w:rsidSect="00923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15"/>
    <w:multiLevelType w:val="hybridMultilevel"/>
    <w:tmpl w:val="19A04F2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21C65"/>
    <w:rsid w:val="005426CB"/>
    <w:rsid w:val="007018F4"/>
    <w:rsid w:val="00921C65"/>
    <w:rsid w:val="009234C6"/>
    <w:rsid w:val="009A0AE9"/>
    <w:rsid w:val="00DC747C"/>
    <w:rsid w:val="00E26046"/>
    <w:rsid w:val="00F9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21C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21C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C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921C65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21C65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921C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ubtitulo">
    <w:name w:val="subtitulo"/>
    <w:basedOn w:val="Normal"/>
    <w:rsid w:val="00921C65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18"/>
      <w:szCs w:val="18"/>
      <w:lang w:val="es-ES" w:eastAsia="es-ES"/>
    </w:rPr>
  </w:style>
  <w:style w:type="character" w:customStyle="1" w:styleId="speech1">
    <w:name w:val="speech1"/>
    <w:rsid w:val="00921C65"/>
    <w:rPr>
      <w:rFonts w:ascii="Arial" w:hAnsi="Arial" w:cs="Arial" w:hint="default"/>
      <w:b/>
      <w:bCs/>
      <w:i/>
      <w:iCs/>
      <w:color w:val="A70505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21C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rsid w:val="00921C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921C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rsid w:val="00921C65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921C65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921C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ubtitulo">
    <w:name w:val="subtitulo"/>
    <w:basedOn w:val="Normal"/>
    <w:rsid w:val="00921C65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18"/>
      <w:szCs w:val="18"/>
      <w:lang w:val="es-ES" w:eastAsia="es-ES"/>
    </w:rPr>
  </w:style>
  <w:style w:type="character" w:customStyle="1" w:styleId="speech1">
    <w:name w:val="speech1"/>
    <w:rsid w:val="00921C65"/>
    <w:rPr>
      <w:rFonts w:ascii="Arial" w:hAnsi="Arial" w:cs="Arial" w:hint="default"/>
      <w:b/>
      <w:bCs/>
      <w:i/>
      <w:iCs/>
      <w:color w:val="A7050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2</cp:revision>
  <dcterms:created xsi:type="dcterms:W3CDTF">2016-11-23T19:04:00Z</dcterms:created>
  <dcterms:modified xsi:type="dcterms:W3CDTF">2016-11-23T19:04:00Z</dcterms:modified>
</cp:coreProperties>
</file>